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26044" w14:textId="6EFC9101" w:rsidR="00A979E1" w:rsidRPr="00B53312" w:rsidRDefault="00A979E1" w:rsidP="00A979E1">
      <w:pPr>
        <w:pStyle w:val="Title"/>
        <w:pBdr>
          <w:bottom w:val="single" w:sz="4" w:space="1" w:color="0070C0"/>
        </w:pBdr>
        <w:spacing w:after="0"/>
        <w:jc w:val="right"/>
        <w:rPr>
          <w:rFonts w:asciiTheme="minorHAnsi" w:hAnsiTheme="minorHAnsi" w:cstheme="minorHAnsi"/>
          <w:color w:val="0070C0"/>
          <w:sz w:val="40"/>
        </w:rPr>
      </w:pPr>
      <w:r w:rsidRPr="00B53312">
        <w:rPr>
          <w:rFonts w:asciiTheme="minorHAnsi" w:hAnsiTheme="minorHAnsi" w:cstheme="minorHAnsi"/>
          <w:noProof/>
          <w:color w:val="0070C0"/>
        </w:rPr>
        <w:drawing>
          <wp:anchor distT="0" distB="0" distL="114300" distR="114300" simplePos="0" relativeHeight="251659264" behindDoc="0" locked="0" layoutInCell="1" allowOverlap="1" wp14:anchorId="5275D6BA" wp14:editId="5796F188">
            <wp:simplePos x="0" y="0"/>
            <wp:positionH relativeFrom="margin">
              <wp:align>left</wp:align>
            </wp:positionH>
            <wp:positionV relativeFrom="paragraph">
              <wp:posOffset>-468630</wp:posOffset>
            </wp:positionV>
            <wp:extent cx="771525" cy="768636"/>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686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312" w:rsidRPr="00B53312">
        <w:rPr>
          <w:rFonts w:asciiTheme="minorHAnsi" w:hAnsiTheme="minorHAnsi" w:cstheme="minorHAnsi"/>
          <w:color w:val="0070C0"/>
          <w:sz w:val="40"/>
        </w:rPr>
        <w:t>SCILLSS Classroom</w:t>
      </w:r>
      <w:r w:rsidR="00D57543">
        <w:rPr>
          <w:rFonts w:asciiTheme="minorHAnsi" w:hAnsiTheme="minorHAnsi" w:cstheme="minorHAnsi"/>
          <w:color w:val="0070C0"/>
          <w:sz w:val="40"/>
        </w:rPr>
        <w:t xml:space="preserve"> Science</w:t>
      </w:r>
      <w:r w:rsidR="00AE0308">
        <w:rPr>
          <w:rFonts w:asciiTheme="minorHAnsi" w:hAnsiTheme="minorHAnsi" w:cstheme="minorHAnsi"/>
          <w:color w:val="0070C0"/>
          <w:sz w:val="40"/>
        </w:rPr>
        <w:t xml:space="preserve"> </w:t>
      </w:r>
      <w:r w:rsidR="00B53312" w:rsidRPr="00B53312">
        <w:rPr>
          <w:rFonts w:asciiTheme="minorHAnsi" w:hAnsiTheme="minorHAnsi" w:cstheme="minorHAnsi"/>
          <w:color w:val="0070C0"/>
          <w:sz w:val="40"/>
        </w:rPr>
        <w:t>Assessment</w:t>
      </w:r>
      <w:r w:rsidR="00D57543">
        <w:rPr>
          <w:rFonts w:asciiTheme="minorHAnsi" w:hAnsiTheme="minorHAnsi" w:cstheme="minorHAnsi"/>
          <w:color w:val="0070C0"/>
          <w:sz w:val="40"/>
        </w:rPr>
        <w:t xml:space="preserve"> Workshop</w:t>
      </w:r>
    </w:p>
    <w:p w14:paraId="1F940CA3" w14:textId="150A35F2" w:rsidR="00A979E1" w:rsidRPr="00B53312" w:rsidRDefault="00394A04" w:rsidP="00AE0308">
      <w:pPr>
        <w:pStyle w:val="Heading1"/>
        <w:spacing w:before="0" w:after="240"/>
        <w:rPr>
          <w:color w:val="0070C0"/>
        </w:rPr>
      </w:pPr>
      <w:r w:rsidRPr="00B53312">
        <w:rPr>
          <w:color w:val="0070C0"/>
        </w:rPr>
        <w:t xml:space="preserve">Middle School </w:t>
      </w:r>
      <w:r w:rsidR="00AE0308">
        <w:rPr>
          <w:color w:val="0070C0"/>
        </w:rPr>
        <w:t>Sample</w:t>
      </w:r>
      <w:r w:rsidRPr="00B53312">
        <w:rPr>
          <w:color w:val="0070C0"/>
        </w:rPr>
        <w:t xml:space="preserve"> Task</w:t>
      </w:r>
      <w:r w:rsidR="00B53312" w:rsidRPr="00B53312">
        <w:rPr>
          <w:color w:val="0070C0"/>
        </w:rPr>
        <w:t xml:space="preserve"> Ideas</w:t>
      </w:r>
    </w:p>
    <w:tbl>
      <w:tblPr>
        <w:tblW w:w="9465" w:type="dxa"/>
        <w:tblLook w:val="04A0" w:firstRow="1" w:lastRow="0" w:firstColumn="1" w:lastColumn="0" w:noHBand="0" w:noVBand="1"/>
      </w:tblPr>
      <w:tblGrid>
        <w:gridCol w:w="9465"/>
      </w:tblGrid>
      <w:tr w:rsidR="00A34C49" w:rsidRPr="00A34C49" w14:paraId="71E62057" w14:textId="77777777" w:rsidTr="003274E2">
        <w:trPr>
          <w:trHeight w:val="320"/>
        </w:trPr>
        <w:tc>
          <w:tcPr>
            <w:tcW w:w="9465" w:type="dxa"/>
            <w:tcBorders>
              <w:top w:val="single" w:sz="4" w:space="0" w:color="FFFFFF" w:themeColor="background1" w:themeTint="00" w:themeShade="7F"/>
              <w:left w:val="nil"/>
              <w:bottom w:val="single" w:sz="4" w:space="0" w:color="FFFFFF" w:themeColor="background1" w:themeTint="00" w:themeShade="7F"/>
              <w:right w:val="nil"/>
            </w:tcBorders>
            <w:hideMark/>
          </w:tcPr>
          <w:p w14:paraId="6C14B810" w14:textId="538CC527" w:rsidR="00EF165F" w:rsidRPr="00AB44FB" w:rsidRDefault="00F93E26" w:rsidP="00A34C49">
            <w:pPr>
              <w:rPr>
                <w:rFonts w:asciiTheme="minorHAnsi" w:hAnsiTheme="minorHAnsi" w:cstheme="minorHAnsi"/>
                <w:bCs/>
                <w:sz w:val="22"/>
                <w:szCs w:val="22"/>
              </w:rPr>
            </w:pPr>
            <w:r>
              <w:rPr>
                <w:rFonts w:asciiTheme="minorHAnsi" w:hAnsiTheme="minorHAnsi" w:cstheme="minorHAnsi"/>
                <w:b/>
                <w:bCs/>
                <w:sz w:val="22"/>
                <w:szCs w:val="22"/>
              </w:rPr>
              <w:t xml:space="preserve">NGSS PE: </w:t>
            </w:r>
            <w:r w:rsidR="00394A04">
              <w:rPr>
                <w:rFonts w:asciiTheme="minorHAnsi" w:hAnsiTheme="minorHAnsi" w:cstheme="minorHAnsi"/>
                <w:b/>
                <w:bCs/>
                <w:sz w:val="22"/>
                <w:szCs w:val="22"/>
              </w:rPr>
              <w:t>MS-PS3-1.</w:t>
            </w:r>
            <w:r w:rsidR="00AB44FB" w:rsidRPr="00AB44FB">
              <w:rPr>
                <w:rFonts w:asciiTheme="minorHAnsi" w:hAnsiTheme="minorHAnsi" w:cstheme="minorHAnsi"/>
                <w:b/>
                <w:bCs/>
                <w:sz w:val="22"/>
                <w:szCs w:val="22"/>
              </w:rPr>
              <w:t xml:space="preserve"> </w:t>
            </w:r>
            <w:r w:rsidR="00AB44FB" w:rsidRPr="00AB44FB">
              <w:rPr>
                <w:rFonts w:asciiTheme="minorHAnsi" w:hAnsiTheme="minorHAnsi" w:cstheme="minorHAnsi"/>
                <w:sz w:val="22"/>
                <w:szCs w:val="22"/>
              </w:rPr>
              <w:t>Construct and interpret graphical displays of data to describe the relationships of kinetic energy to the mass of an object and to the speed of an object.</w:t>
            </w:r>
          </w:p>
        </w:tc>
      </w:tr>
    </w:tbl>
    <w:p w14:paraId="173E3A7A" w14:textId="011C0C81" w:rsidR="00EF165F" w:rsidRPr="00EF165F" w:rsidRDefault="00A83BB5" w:rsidP="00394A04">
      <w:pPr>
        <w:pStyle w:val="Heading1"/>
      </w:pPr>
      <w:r>
        <w:t>Example</w:t>
      </w:r>
      <w:r w:rsidR="00EF165F" w:rsidRPr="00EF165F">
        <w:t xml:space="preserve"> Task Ideas</w:t>
      </w:r>
    </w:p>
    <w:p w14:paraId="4B1453BD" w14:textId="77777777" w:rsidR="00AB44FB" w:rsidRPr="00AB44FB" w:rsidRDefault="00AB44FB" w:rsidP="00BA56EC">
      <w:pPr>
        <w:pStyle w:val="ListParagraph"/>
        <w:numPr>
          <w:ilvl w:val="0"/>
          <w:numId w:val="3"/>
        </w:numPr>
        <w:spacing w:after="120"/>
        <w:contextualSpacing w:val="0"/>
        <w:rPr>
          <w:rFonts w:asciiTheme="minorHAnsi" w:hAnsiTheme="minorHAnsi" w:cstheme="minorHAnsi"/>
          <w:sz w:val="22"/>
          <w:szCs w:val="22"/>
        </w:rPr>
      </w:pPr>
      <w:r w:rsidRPr="00AB44FB">
        <w:rPr>
          <w:rFonts w:asciiTheme="minorHAnsi" w:hAnsiTheme="minorHAnsi" w:cstheme="minorHAnsi"/>
          <w:sz w:val="22"/>
          <w:szCs w:val="22"/>
        </w:rPr>
        <w:t xml:space="preserve">Construct graphical displays to organize given data such as the mass, speed, and kinetic energy in a way that would make interpretation possible. </w:t>
      </w:r>
    </w:p>
    <w:p w14:paraId="65DD627C" w14:textId="77777777" w:rsidR="00AB44FB" w:rsidRPr="00AB44FB" w:rsidRDefault="00AB44FB" w:rsidP="00BA56EC">
      <w:pPr>
        <w:pStyle w:val="ListParagraph"/>
        <w:numPr>
          <w:ilvl w:val="0"/>
          <w:numId w:val="3"/>
        </w:numPr>
        <w:spacing w:after="120"/>
        <w:contextualSpacing w:val="0"/>
        <w:rPr>
          <w:rFonts w:asciiTheme="minorHAnsi" w:hAnsiTheme="minorHAnsi" w:cstheme="minorHAnsi"/>
          <w:sz w:val="22"/>
          <w:szCs w:val="22"/>
        </w:rPr>
      </w:pPr>
      <w:r w:rsidRPr="00AB44FB">
        <w:rPr>
          <w:rFonts w:asciiTheme="minorHAnsi" w:hAnsiTheme="minorHAnsi" w:cstheme="minorHAnsi"/>
          <w:sz w:val="22"/>
          <w:szCs w:val="22"/>
        </w:rPr>
        <w:t>Given a graphical display, identify that kinetic energy increases if either the mass or the speed of the object increases or if both increase.</w:t>
      </w:r>
    </w:p>
    <w:p w14:paraId="79180D4E" w14:textId="77777777" w:rsidR="00AB44FB" w:rsidRPr="00AB44FB" w:rsidRDefault="00AB44FB" w:rsidP="00BA56EC">
      <w:pPr>
        <w:pStyle w:val="ListParagraph"/>
        <w:numPr>
          <w:ilvl w:val="0"/>
          <w:numId w:val="3"/>
        </w:numPr>
        <w:spacing w:after="120"/>
        <w:contextualSpacing w:val="0"/>
        <w:rPr>
          <w:rFonts w:asciiTheme="minorHAnsi" w:hAnsiTheme="minorHAnsi" w:cstheme="minorHAnsi"/>
          <w:sz w:val="22"/>
          <w:szCs w:val="22"/>
        </w:rPr>
      </w:pPr>
      <w:r w:rsidRPr="00AB44FB">
        <w:rPr>
          <w:rFonts w:asciiTheme="minorHAnsi" w:hAnsiTheme="minorHAnsi" w:cstheme="minorHAnsi"/>
          <w:sz w:val="22"/>
          <w:szCs w:val="22"/>
        </w:rPr>
        <w:t xml:space="preserve">Given a graphical display, identify that kinetic energy decreases if either the mass or the speed of the object decreases or if both decrease. </w:t>
      </w:r>
    </w:p>
    <w:p w14:paraId="2AC35682" w14:textId="487540F2" w:rsidR="00AB44FB" w:rsidRDefault="00AB44FB" w:rsidP="00BA56EC">
      <w:pPr>
        <w:pStyle w:val="ListParagraph"/>
        <w:numPr>
          <w:ilvl w:val="0"/>
          <w:numId w:val="3"/>
        </w:numPr>
        <w:spacing w:after="120"/>
        <w:contextualSpacing w:val="0"/>
        <w:rPr>
          <w:rFonts w:asciiTheme="minorHAnsi" w:hAnsiTheme="minorHAnsi" w:cstheme="minorHAnsi"/>
          <w:sz w:val="22"/>
          <w:szCs w:val="22"/>
        </w:rPr>
      </w:pPr>
      <w:r w:rsidRPr="00AB44FB">
        <w:rPr>
          <w:rFonts w:asciiTheme="minorHAnsi" w:hAnsiTheme="minorHAnsi" w:cstheme="minorHAnsi"/>
          <w:sz w:val="22"/>
          <w:szCs w:val="22"/>
        </w:rPr>
        <w:t>Make a prediction of the proportional relationships of kinetic energy.</w:t>
      </w:r>
    </w:p>
    <w:p w14:paraId="14D7273B" w14:textId="77777777" w:rsidR="008016EA" w:rsidRPr="008016EA" w:rsidRDefault="008016EA" w:rsidP="00BA56EC">
      <w:pPr>
        <w:pStyle w:val="ListParagraph"/>
        <w:numPr>
          <w:ilvl w:val="0"/>
          <w:numId w:val="3"/>
        </w:numPr>
        <w:spacing w:after="120"/>
        <w:contextualSpacing w:val="0"/>
        <w:rPr>
          <w:rFonts w:asciiTheme="minorHAnsi" w:hAnsiTheme="minorHAnsi" w:cstheme="minorHAnsi"/>
          <w:sz w:val="22"/>
          <w:szCs w:val="22"/>
        </w:rPr>
      </w:pPr>
      <w:r w:rsidRPr="008016EA">
        <w:rPr>
          <w:rFonts w:asciiTheme="minorHAnsi" w:hAnsiTheme="minorHAnsi" w:cstheme="minorHAnsi"/>
          <w:sz w:val="22"/>
          <w:szCs w:val="22"/>
        </w:rPr>
        <w:t xml:space="preserve">Students use evidence to explain the difference between kinetic (motion) energy and potential (stored) energy. </w:t>
      </w:r>
    </w:p>
    <w:p w14:paraId="1D08B2D7" w14:textId="1E08C5D2" w:rsidR="008016EA" w:rsidRPr="008016EA" w:rsidRDefault="008016EA" w:rsidP="00BA56EC">
      <w:pPr>
        <w:pStyle w:val="ListParagraph"/>
        <w:numPr>
          <w:ilvl w:val="0"/>
          <w:numId w:val="3"/>
        </w:numPr>
        <w:spacing w:after="120"/>
        <w:contextualSpacing w:val="0"/>
        <w:rPr>
          <w:rFonts w:asciiTheme="minorHAnsi" w:hAnsiTheme="minorHAnsi" w:cstheme="minorHAnsi"/>
          <w:sz w:val="22"/>
          <w:szCs w:val="22"/>
        </w:rPr>
      </w:pPr>
      <w:r w:rsidRPr="008016EA">
        <w:rPr>
          <w:rFonts w:asciiTheme="minorHAnsi" w:hAnsiTheme="minorHAnsi" w:cstheme="minorHAnsi"/>
          <w:sz w:val="22"/>
          <w:szCs w:val="22"/>
        </w:rPr>
        <w:t xml:space="preserve">Students analyze and interpret data to prove </w:t>
      </w:r>
      <w:r w:rsidR="00CA49DB">
        <w:rPr>
          <w:rFonts w:asciiTheme="minorHAnsi" w:hAnsiTheme="minorHAnsi" w:cstheme="minorHAnsi"/>
          <w:sz w:val="22"/>
          <w:szCs w:val="22"/>
        </w:rPr>
        <w:t xml:space="preserve">that </w:t>
      </w:r>
      <w:r w:rsidRPr="008016EA">
        <w:rPr>
          <w:rFonts w:asciiTheme="minorHAnsi" w:hAnsiTheme="minorHAnsi" w:cstheme="minorHAnsi"/>
          <w:sz w:val="22"/>
          <w:szCs w:val="22"/>
        </w:rPr>
        <w:t xml:space="preserve">kinetic energy is proportional to the mass of a moving object. </w:t>
      </w:r>
    </w:p>
    <w:p w14:paraId="71C1A29E" w14:textId="77777777" w:rsidR="008016EA" w:rsidRPr="008016EA" w:rsidRDefault="008016EA" w:rsidP="00BA56EC">
      <w:pPr>
        <w:pStyle w:val="ListParagraph"/>
        <w:numPr>
          <w:ilvl w:val="0"/>
          <w:numId w:val="3"/>
        </w:numPr>
        <w:spacing w:after="120"/>
        <w:contextualSpacing w:val="0"/>
        <w:rPr>
          <w:rFonts w:asciiTheme="minorHAnsi" w:hAnsiTheme="minorHAnsi" w:cstheme="minorHAnsi"/>
          <w:sz w:val="22"/>
          <w:szCs w:val="22"/>
        </w:rPr>
      </w:pPr>
      <w:r w:rsidRPr="008016EA">
        <w:rPr>
          <w:rFonts w:asciiTheme="minorHAnsi" w:hAnsiTheme="minorHAnsi" w:cstheme="minorHAnsi"/>
          <w:sz w:val="22"/>
          <w:szCs w:val="22"/>
        </w:rPr>
        <w:t xml:space="preserve">Students use models to demonstrate the amount of potential energy an object has is dependent on their relative positions. </w:t>
      </w:r>
    </w:p>
    <w:p w14:paraId="2C88704D" w14:textId="77777777" w:rsidR="008016EA" w:rsidRPr="008016EA" w:rsidRDefault="008016EA" w:rsidP="00BA56EC">
      <w:pPr>
        <w:pStyle w:val="ListParagraph"/>
        <w:numPr>
          <w:ilvl w:val="0"/>
          <w:numId w:val="3"/>
        </w:numPr>
        <w:spacing w:after="120"/>
        <w:contextualSpacing w:val="0"/>
        <w:rPr>
          <w:rFonts w:asciiTheme="minorHAnsi" w:hAnsiTheme="minorHAnsi" w:cstheme="minorHAnsi"/>
          <w:sz w:val="22"/>
          <w:szCs w:val="22"/>
        </w:rPr>
      </w:pPr>
      <w:r w:rsidRPr="008016EA">
        <w:rPr>
          <w:rFonts w:asciiTheme="minorHAnsi" w:hAnsiTheme="minorHAnsi" w:cstheme="minorHAnsi"/>
          <w:sz w:val="22"/>
          <w:szCs w:val="22"/>
        </w:rPr>
        <w:t>Students analyze and interpret data to verify that the proportionality of kinetic energy increases with the square of its speed.</w:t>
      </w:r>
    </w:p>
    <w:p w14:paraId="3502BD84" w14:textId="441BAF27" w:rsidR="00531136" w:rsidRDefault="00531136" w:rsidP="00394A04">
      <w:pPr>
        <w:pStyle w:val="Heading1"/>
      </w:pPr>
      <w:r>
        <w:t>Possible Phenomena</w:t>
      </w:r>
    </w:p>
    <w:p w14:paraId="5C0177D1" w14:textId="77777777" w:rsidR="00491F8D" w:rsidRPr="00531136" w:rsidRDefault="00491F8D" w:rsidP="00BA56EC">
      <w:pPr>
        <w:pStyle w:val="ListParagraph"/>
        <w:numPr>
          <w:ilvl w:val="0"/>
          <w:numId w:val="6"/>
        </w:numPr>
        <w:spacing w:after="120"/>
        <w:contextualSpacing w:val="0"/>
        <w:rPr>
          <w:rFonts w:asciiTheme="minorHAnsi" w:hAnsiTheme="minorHAnsi" w:cstheme="minorHAnsi"/>
          <w:sz w:val="22"/>
          <w:szCs w:val="22"/>
        </w:rPr>
      </w:pPr>
      <w:r w:rsidRPr="00531136">
        <w:rPr>
          <w:rFonts w:asciiTheme="minorHAnsi" w:hAnsiTheme="minorHAnsi" w:cstheme="minorHAnsi"/>
          <w:sz w:val="22"/>
          <w:szCs w:val="22"/>
        </w:rPr>
        <w:t xml:space="preserve">Kinetic energy of objects of different mass on top of a ramp  </w:t>
      </w:r>
    </w:p>
    <w:p w14:paraId="3F5E686A" w14:textId="77777777" w:rsidR="00491F8D" w:rsidRPr="00531136" w:rsidRDefault="00491F8D" w:rsidP="00BA56EC">
      <w:pPr>
        <w:pStyle w:val="ListParagraph"/>
        <w:numPr>
          <w:ilvl w:val="0"/>
          <w:numId w:val="6"/>
        </w:numPr>
        <w:spacing w:after="120"/>
        <w:contextualSpacing w:val="0"/>
        <w:rPr>
          <w:b/>
          <w:sz w:val="28"/>
          <w:szCs w:val="28"/>
        </w:rPr>
      </w:pPr>
      <w:r w:rsidRPr="00531136">
        <w:rPr>
          <w:rFonts w:asciiTheme="minorHAnsi" w:hAnsiTheme="minorHAnsi" w:cstheme="minorHAnsi"/>
          <w:sz w:val="22"/>
          <w:szCs w:val="22"/>
        </w:rPr>
        <w:t>Kinetic energy of objects in free fall</w:t>
      </w:r>
    </w:p>
    <w:p w14:paraId="3DDE5E8E" w14:textId="77777777" w:rsidR="00491F8D" w:rsidRDefault="00531136" w:rsidP="00BA56EC">
      <w:pPr>
        <w:pStyle w:val="ListParagraph"/>
        <w:numPr>
          <w:ilvl w:val="0"/>
          <w:numId w:val="6"/>
        </w:numPr>
        <w:spacing w:after="120"/>
        <w:contextualSpacing w:val="0"/>
        <w:rPr>
          <w:rFonts w:asciiTheme="minorHAnsi" w:hAnsiTheme="minorHAnsi" w:cstheme="minorHAnsi"/>
          <w:sz w:val="22"/>
          <w:szCs w:val="22"/>
        </w:rPr>
      </w:pPr>
      <w:r w:rsidRPr="00531136">
        <w:rPr>
          <w:rFonts w:asciiTheme="minorHAnsi" w:hAnsiTheme="minorHAnsi" w:cstheme="minorHAnsi"/>
          <w:sz w:val="22"/>
          <w:szCs w:val="22"/>
        </w:rPr>
        <w:t>Damage done by objects of different masses moving at the same speed</w:t>
      </w:r>
    </w:p>
    <w:p w14:paraId="727EE33D" w14:textId="39712625" w:rsidR="00531136" w:rsidRPr="00531136" w:rsidRDefault="00491F8D" w:rsidP="00BA56EC">
      <w:pPr>
        <w:pStyle w:val="ListParagraph"/>
        <w:numPr>
          <w:ilvl w:val="0"/>
          <w:numId w:val="6"/>
        </w:numPr>
        <w:spacing w:after="120"/>
        <w:contextualSpacing w:val="0"/>
        <w:rPr>
          <w:rFonts w:asciiTheme="minorHAnsi" w:hAnsiTheme="minorHAnsi" w:cstheme="minorHAnsi"/>
          <w:sz w:val="22"/>
          <w:szCs w:val="22"/>
        </w:rPr>
      </w:pPr>
      <w:r>
        <w:rPr>
          <w:rFonts w:asciiTheme="minorHAnsi" w:hAnsiTheme="minorHAnsi" w:cstheme="minorHAnsi"/>
          <w:sz w:val="22"/>
          <w:szCs w:val="22"/>
        </w:rPr>
        <w:t>Damage done by</w:t>
      </w:r>
      <w:r w:rsidR="00531136" w:rsidRPr="00531136">
        <w:rPr>
          <w:rFonts w:asciiTheme="minorHAnsi" w:hAnsiTheme="minorHAnsi" w:cstheme="minorHAnsi"/>
          <w:sz w:val="22"/>
          <w:szCs w:val="22"/>
        </w:rPr>
        <w:t xml:space="preserve"> objects of the same mass moving at different speeds  </w:t>
      </w:r>
    </w:p>
    <w:p w14:paraId="08E0918D" w14:textId="2E5EC930" w:rsidR="00531136" w:rsidRPr="00531136" w:rsidRDefault="00531136" w:rsidP="00BA56EC">
      <w:pPr>
        <w:pStyle w:val="ListParagraph"/>
        <w:numPr>
          <w:ilvl w:val="0"/>
          <w:numId w:val="6"/>
        </w:numPr>
        <w:spacing w:after="120"/>
        <w:contextualSpacing w:val="0"/>
        <w:rPr>
          <w:rFonts w:asciiTheme="minorHAnsi" w:hAnsiTheme="minorHAnsi" w:cstheme="minorHAnsi"/>
          <w:sz w:val="22"/>
          <w:szCs w:val="22"/>
        </w:rPr>
      </w:pPr>
      <w:r w:rsidRPr="00531136">
        <w:rPr>
          <w:rFonts w:asciiTheme="minorHAnsi" w:hAnsiTheme="minorHAnsi" w:cstheme="minorHAnsi"/>
          <w:sz w:val="22"/>
          <w:szCs w:val="22"/>
        </w:rPr>
        <w:t xml:space="preserve">Distance traveled after objects of different masses roll down a ramp, </w:t>
      </w:r>
      <w:r w:rsidR="00491F8D">
        <w:rPr>
          <w:rFonts w:asciiTheme="minorHAnsi" w:hAnsiTheme="minorHAnsi" w:cstheme="minorHAnsi"/>
          <w:sz w:val="22"/>
          <w:szCs w:val="22"/>
        </w:rPr>
        <w:t>fired</w:t>
      </w:r>
      <w:r w:rsidRPr="00531136">
        <w:rPr>
          <w:rFonts w:asciiTheme="minorHAnsi" w:hAnsiTheme="minorHAnsi" w:cstheme="minorHAnsi"/>
          <w:sz w:val="22"/>
          <w:szCs w:val="22"/>
        </w:rPr>
        <w:t xml:space="preserve"> from a </w:t>
      </w:r>
      <w:r w:rsidR="00491F8D">
        <w:rPr>
          <w:rFonts w:asciiTheme="minorHAnsi" w:hAnsiTheme="minorHAnsi" w:cstheme="minorHAnsi"/>
          <w:sz w:val="22"/>
          <w:szCs w:val="22"/>
        </w:rPr>
        <w:t>cannon</w:t>
      </w:r>
      <w:r w:rsidRPr="00531136">
        <w:rPr>
          <w:rFonts w:asciiTheme="minorHAnsi" w:hAnsiTheme="minorHAnsi" w:cstheme="minorHAnsi"/>
          <w:sz w:val="22"/>
          <w:szCs w:val="22"/>
        </w:rPr>
        <w:t>, or some other source of kinetic energy</w:t>
      </w:r>
    </w:p>
    <w:p w14:paraId="0558F1C9" w14:textId="2E35D6D8" w:rsidR="00491F8D" w:rsidRDefault="00531136" w:rsidP="00BA56EC">
      <w:pPr>
        <w:pStyle w:val="ListParagraph"/>
        <w:numPr>
          <w:ilvl w:val="0"/>
          <w:numId w:val="6"/>
        </w:numPr>
        <w:rPr>
          <w:rFonts w:asciiTheme="minorHAnsi" w:hAnsiTheme="minorHAnsi" w:cstheme="minorHAnsi"/>
          <w:sz w:val="22"/>
          <w:szCs w:val="22"/>
        </w:rPr>
      </w:pPr>
      <w:r w:rsidRPr="00531136">
        <w:rPr>
          <w:rFonts w:asciiTheme="minorHAnsi" w:hAnsiTheme="minorHAnsi" w:cstheme="minorHAnsi"/>
          <w:sz w:val="22"/>
          <w:szCs w:val="22"/>
        </w:rPr>
        <w:t>Measurement of an objects speed and associated kinetic energy as the object moves along a path</w:t>
      </w:r>
    </w:p>
    <w:p w14:paraId="627FD915" w14:textId="1F115D06" w:rsidR="00F8507A" w:rsidRDefault="00F8507A" w:rsidP="00F8507A">
      <w:pPr>
        <w:rPr>
          <w:rFonts w:asciiTheme="minorHAnsi" w:hAnsiTheme="minorHAnsi" w:cstheme="minorHAnsi"/>
          <w:sz w:val="22"/>
          <w:szCs w:val="22"/>
        </w:rPr>
      </w:pPr>
    </w:p>
    <w:p w14:paraId="10D6D543" w14:textId="77777777" w:rsidR="00B67C84" w:rsidRDefault="00B67C84" w:rsidP="00B67C84">
      <w:pPr>
        <w:rPr>
          <w:rFonts w:asciiTheme="minorHAnsi" w:hAnsiTheme="minorHAnsi" w:cstheme="minorHAnsi"/>
          <w:sz w:val="22"/>
          <w:szCs w:val="22"/>
        </w:rPr>
      </w:pPr>
      <w:r>
        <w:rPr>
          <w:rFonts w:asciiTheme="minorHAnsi" w:hAnsiTheme="minorHAnsi" w:cstheme="minorHAnsi"/>
          <w:sz w:val="22"/>
          <w:szCs w:val="22"/>
        </w:rPr>
        <w:br w:type="page"/>
      </w:r>
    </w:p>
    <w:p w14:paraId="6D6E9C58" w14:textId="52E15A5E" w:rsidR="00B67C84" w:rsidRPr="002B51E3" w:rsidRDefault="00B67C84" w:rsidP="00B67C84">
      <w:pPr>
        <w:rPr>
          <w:rFonts w:asciiTheme="minorHAnsi" w:eastAsia="Calibri" w:hAnsiTheme="minorHAnsi" w:cstheme="minorHAnsi"/>
          <w:sz w:val="22"/>
          <w:szCs w:val="22"/>
        </w:rPr>
      </w:pPr>
      <w:r w:rsidRPr="002B51E3">
        <w:rPr>
          <w:rFonts w:asciiTheme="minorHAnsi" w:hAnsiTheme="minorHAnsi" w:cstheme="minorHAnsi"/>
          <w:sz w:val="22"/>
          <w:szCs w:val="22"/>
        </w:rPr>
        <w:lastRenderedPageBreak/>
        <w:t xml:space="preserve">The </w:t>
      </w:r>
      <w:r>
        <w:rPr>
          <w:rFonts w:asciiTheme="minorHAnsi" w:hAnsiTheme="minorHAnsi" w:cstheme="minorHAnsi"/>
          <w:sz w:val="22"/>
          <w:szCs w:val="22"/>
        </w:rPr>
        <w:t>Middle School</w:t>
      </w:r>
      <w:r>
        <w:rPr>
          <w:rFonts w:asciiTheme="minorHAnsi" w:hAnsiTheme="minorHAnsi" w:cstheme="minorHAnsi"/>
          <w:sz w:val="22"/>
          <w:szCs w:val="22"/>
        </w:rPr>
        <w:t xml:space="preserve"> Sample Task Ideas</w:t>
      </w:r>
      <w:r w:rsidRPr="002B51E3">
        <w:rPr>
          <w:rFonts w:asciiTheme="minorHAnsi" w:hAnsiTheme="minorHAnsi" w:cstheme="minorHAnsi"/>
          <w:sz w:val="22"/>
          <w:szCs w:val="22"/>
        </w:rPr>
        <w:t xml:space="preserve"> </w:t>
      </w:r>
      <w:r>
        <w:rPr>
          <w:rFonts w:asciiTheme="minorHAnsi" w:hAnsiTheme="minorHAnsi" w:cstheme="minorHAnsi"/>
          <w:sz w:val="22"/>
          <w:szCs w:val="22"/>
        </w:rPr>
        <w:t>were</w:t>
      </w:r>
      <w:r w:rsidRPr="002B51E3">
        <w:rPr>
          <w:rFonts w:asciiTheme="minorHAnsi" w:hAnsiTheme="minorHAnsi" w:cstheme="minorHAns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2B51E3">
        <w:rPr>
          <w:rFonts w:asciiTheme="minorHAnsi" w:hAnsiTheme="minorHAnsi" w:cstheme="minorHAnsi"/>
          <w:sz w:val="22"/>
          <w:szCs w:val="22"/>
        </w:rPr>
        <w:br/>
      </w:r>
      <w:r w:rsidRPr="002B51E3">
        <w:rPr>
          <w:rFonts w:asciiTheme="minorHAnsi" w:hAnsiTheme="minorHAnsi" w:cstheme="minorHAnsi"/>
          <w:sz w:val="22"/>
          <w:szCs w:val="22"/>
        </w:rPr>
        <w:b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2B51E3">
        <w:rPr>
          <w:rFonts w:asciiTheme="minorHAnsi" w:hAnsiTheme="minorHAnsi" w:cstheme="minorHAnsi"/>
          <w:i/>
          <w:iCs/>
          <w:sz w:val="22"/>
          <w:szCs w:val="22"/>
        </w:rPr>
        <w:t xml:space="preserve">SCILLSS Classroom Science Assessment Workshop: </w:t>
      </w:r>
      <w:r>
        <w:rPr>
          <w:rFonts w:asciiTheme="minorHAnsi" w:hAnsiTheme="minorHAnsi" w:cstheme="minorHAnsi"/>
          <w:i/>
          <w:iCs/>
          <w:sz w:val="22"/>
          <w:szCs w:val="22"/>
        </w:rPr>
        <w:t>Middle School</w:t>
      </w:r>
      <w:bookmarkStart w:id="0" w:name="_GoBack"/>
      <w:bookmarkEnd w:id="0"/>
      <w:r>
        <w:rPr>
          <w:rFonts w:asciiTheme="minorHAnsi" w:hAnsiTheme="minorHAnsi" w:cstheme="minorHAnsi"/>
          <w:i/>
          <w:iCs/>
          <w:sz w:val="22"/>
          <w:szCs w:val="22"/>
        </w:rPr>
        <w:t xml:space="preserve"> Sample Task Ideas</w:t>
      </w:r>
      <w:r w:rsidRPr="002B51E3">
        <w:rPr>
          <w:rFonts w:asciiTheme="minorHAnsi" w:hAnsiTheme="minorHAnsi" w:cstheme="minorHAnsi"/>
          <w:sz w:val="22"/>
          <w:szCs w:val="22"/>
        </w:rPr>
        <w:t>. Lincoln, NE: Nebraska Department of Education.</w:t>
      </w:r>
    </w:p>
    <w:p w14:paraId="782A7921" w14:textId="77777777" w:rsidR="00F8507A" w:rsidRPr="00F8507A" w:rsidRDefault="00F8507A" w:rsidP="00F8507A">
      <w:pPr>
        <w:rPr>
          <w:rFonts w:asciiTheme="minorHAnsi" w:hAnsiTheme="minorHAnsi" w:cstheme="minorHAnsi"/>
          <w:sz w:val="22"/>
          <w:szCs w:val="22"/>
        </w:rPr>
      </w:pPr>
    </w:p>
    <w:sectPr w:rsidR="00F8507A" w:rsidRPr="00F8507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FA5FD" w14:textId="77777777" w:rsidR="00CD5986" w:rsidRDefault="00CD5986">
      <w:r>
        <w:separator/>
      </w:r>
    </w:p>
  </w:endnote>
  <w:endnote w:type="continuationSeparator" w:id="0">
    <w:p w14:paraId="073E4A2B" w14:textId="77777777" w:rsidR="00CD5986" w:rsidRDefault="00CD5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CD9" w14:textId="6692D98C" w:rsidR="006855B5" w:rsidRPr="00A86EF0" w:rsidRDefault="00A86EF0" w:rsidP="00A86EF0">
    <w:pPr>
      <w:pStyle w:val="Footer"/>
      <w:jc w:val="right"/>
    </w:pPr>
    <w:r>
      <w:rPr>
        <w:rFonts w:asciiTheme="minorHAnsi" w:hAnsiTheme="minorHAnsi" w:cstheme="minorHAnsi"/>
        <w:sz w:val="22"/>
      </w:rPr>
      <w:t>SCILLSS Classroom</w:t>
    </w:r>
    <w:r w:rsidR="00D57543">
      <w:rPr>
        <w:rFonts w:asciiTheme="minorHAnsi" w:hAnsiTheme="minorHAnsi" w:cstheme="minorHAnsi"/>
        <w:sz w:val="22"/>
      </w:rPr>
      <w:t xml:space="preserve"> Science</w:t>
    </w:r>
    <w:r>
      <w:rPr>
        <w:rFonts w:asciiTheme="minorHAnsi" w:hAnsiTheme="minorHAnsi" w:cstheme="minorHAnsi"/>
        <w:sz w:val="22"/>
      </w:rPr>
      <w:t xml:space="preserve"> Assessment</w:t>
    </w:r>
    <w:r w:rsidR="00D57543">
      <w:rPr>
        <w:rFonts w:asciiTheme="minorHAnsi" w:hAnsiTheme="minorHAnsi" w:cstheme="minorHAnsi"/>
        <w:sz w:val="22"/>
      </w:rPr>
      <w:t xml:space="preserve"> Workshop</w:t>
    </w:r>
    <w:r>
      <w:rPr>
        <w:rFonts w:asciiTheme="minorHAnsi" w:hAnsiTheme="minorHAnsi" w:cstheme="minorHAnsi"/>
        <w:sz w:val="22"/>
      </w:rPr>
      <w:t>: Middle School Sample Task Ideas</w:t>
    </w:r>
    <w:r>
      <w:t xml:space="preserve"> </w:t>
    </w:r>
    <w:r>
      <w:tab/>
    </w:r>
    <w:sdt>
      <w:sdtPr>
        <w:id w:val="5969141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C14ED" w14:textId="77777777" w:rsidR="00CD5986" w:rsidRDefault="00CD5986">
      <w:r>
        <w:separator/>
      </w:r>
    </w:p>
  </w:footnote>
  <w:footnote w:type="continuationSeparator" w:id="0">
    <w:p w14:paraId="69D942A4" w14:textId="77777777" w:rsidR="00CD5986" w:rsidRDefault="00CD5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787B"/>
    <w:multiLevelType w:val="hybridMultilevel"/>
    <w:tmpl w:val="C8E81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EA1C21"/>
    <w:multiLevelType w:val="hybridMultilevel"/>
    <w:tmpl w:val="9F1EAC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05A1059"/>
    <w:multiLevelType w:val="hybridMultilevel"/>
    <w:tmpl w:val="BF48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CE36B4"/>
    <w:multiLevelType w:val="hybridMultilevel"/>
    <w:tmpl w:val="9F1EACB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67F740CB"/>
    <w:multiLevelType w:val="hybridMultilevel"/>
    <w:tmpl w:val="1EFC09B8"/>
    <w:lvl w:ilvl="0" w:tplc="18B2AECE">
      <w:start w:val="1"/>
      <w:numFmt w:val="decimal"/>
      <w:lvlText w:val="%1."/>
      <w:lvlJc w:val="left"/>
      <w:pPr>
        <w:ind w:left="360" w:hanging="360"/>
      </w:pPr>
      <w:rPr>
        <w:rFonts w:asciiTheme="minorHAnsi" w:hAnsiTheme="minorHAnsi" w:cstheme="minorHAnsi" w:hint="default"/>
        <w:b w:val="0"/>
        <w:bCs/>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A1NDQ3MTW2NDVX0lEKTi0uzszPAykwqQUARNtBKywAAAA="/>
  </w:docVars>
  <w:rsids>
    <w:rsidRoot w:val="00A979E1"/>
    <w:rsid w:val="000028E3"/>
    <w:rsid w:val="00064AE0"/>
    <w:rsid w:val="000B6F44"/>
    <w:rsid w:val="001329EF"/>
    <w:rsid w:val="0018616D"/>
    <w:rsid w:val="0025489A"/>
    <w:rsid w:val="00257EAB"/>
    <w:rsid w:val="00260E61"/>
    <w:rsid w:val="00321671"/>
    <w:rsid w:val="003362EC"/>
    <w:rsid w:val="003903FE"/>
    <w:rsid w:val="00394A04"/>
    <w:rsid w:val="003A3729"/>
    <w:rsid w:val="00491F8D"/>
    <w:rsid w:val="00507B8C"/>
    <w:rsid w:val="00510D29"/>
    <w:rsid w:val="00526308"/>
    <w:rsid w:val="00531136"/>
    <w:rsid w:val="005E444E"/>
    <w:rsid w:val="00706D97"/>
    <w:rsid w:val="008016EA"/>
    <w:rsid w:val="0085785F"/>
    <w:rsid w:val="00874195"/>
    <w:rsid w:val="008868E8"/>
    <w:rsid w:val="009050D4"/>
    <w:rsid w:val="00926592"/>
    <w:rsid w:val="00961135"/>
    <w:rsid w:val="00A34C49"/>
    <w:rsid w:val="00A83BB5"/>
    <w:rsid w:val="00A86EF0"/>
    <w:rsid w:val="00A979E1"/>
    <w:rsid w:val="00AB44FB"/>
    <w:rsid w:val="00AE0308"/>
    <w:rsid w:val="00AE0615"/>
    <w:rsid w:val="00B154F4"/>
    <w:rsid w:val="00B53312"/>
    <w:rsid w:val="00B67C84"/>
    <w:rsid w:val="00BA56EC"/>
    <w:rsid w:val="00C64BDC"/>
    <w:rsid w:val="00C74D7B"/>
    <w:rsid w:val="00CA49DB"/>
    <w:rsid w:val="00CD5986"/>
    <w:rsid w:val="00CF077F"/>
    <w:rsid w:val="00D00D16"/>
    <w:rsid w:val="00D57543"/>
    <w:rsid w:val="00E25032"/>
    <w:rsid w:val="00E536DF"/>
    <w:rsid w:val="00E55378"/>
    <w:rsid w:val="00E616F2"/>
    <w:rsid w:val="00EF165F"/>
    <w:rsid w:val="00F66D71"/>
    <w:rsid w:val="00F8507A"/>
    <w:rsid w:val="00F93E26"/>
    <w:rsid w:val="00FA4F76"/>
    <w:rsid w:val="682CF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9DF3E"/>
  <w15:chartTrackingRefBased/>
  <w15:docId w15:val="{F2CAA649-3AF3-420B-839A-F57DA268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0028E3"/>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0028E3"/>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0028E3"/>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0028E3"/>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28E3"/>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0028E3"/>
    <w:rPr>
      <w:rFonts w:ascii="Calibri" w:hAnsi="Calibri" w:cs="Arial"/>
      <w:sz w:val="52"/>
      <w:szCs w:val="52"/>
      <w:lang w:bidi="en-US"/>
    </w:rPr>
  </w:style>
  <w:style w:type="paragraph" w:styleId="Header">
    <w:name w:val="header"/>
    <w:basedOn w:val="Normal"/>
    <w:link w:val="HeaderChar"/>
    <w:uiPriority w:val="99"/>
    <w:unhideWhenUsed/>
    <w:rsid w:val="00A979E1"/>
    <w:pPr>
      <w:tabs>
        <w:tab w:val="center" w:pos="4680"/>
        <w:tab w:val="right" w:pos="9360"/>
      </w:tabs>
    </w:pPr>
    <w:rPr>
      <w:rFonts w:ascii="Tahoma" w:hAnsi="Tahoma"/>
      <w:szCs w:val="24"/>
    </w:rPr>
  </w:style>
  <w:style w:type="character" w:customStyle="1" w:styleId="HeaderChar">
    <w:name w:val="Header Char"/>
    <w:basedOn w:val="DefaultParagraphFont"/>
    <w:link w:val="Header"/>
    <w:uiPriority w:val="99"/>
    <w:rsid w:val="00A979E1"/>
    <w:rPr>
      <w:rFonts w:ascii="Tahoma" w:eastAsia="Times New Roman" w:hAnsi="Tahoma" w:cs="Times New Roman"/>
      <w:sz w:val="20"/>
      <w:szCs w:val="24"/>
    </w:rPr>
  </w:style>
  <w:style w:type="paragraph" w:styleId="Footer">
    <w:name w:val="footer"/>
    <w:basedOn w:val="Normal"/>
    <w:link w:val="FooterChar"/>
    <w:uiPriority w:val="99"/>
    <w:unhideWhenUsed/>
    <w:rsid w:val="00A979E1"/>
    <w:pPr>
      <w:tabs>
        <w:tab w:val="center" w:pos="4680"/>
        <w:tab w:val="right" w:pos="9360"/>
      </w:tabs>
    </w:pPr>
    <w:rPr>
      <w:rFonts w:ascii="Tahoma" w:hAnsi="Tahoma"/>
      <w:szCs w:val="24"/>
    </w:rPr>
  </w:style>
  <w:style w:type="character" w:customStyle="1" w:styleId="FooterChar">
    <w:name w:val="Footer Char"/>
    <w:basedOn w:val="DefaultParagraphFont"/>
    <w:link w:val="Footer"/>
    <w:uiPriority w:val="99"/>
    <w:rsid w:val="00A979E1"/>
    <w:rPr>
      <w:rFonts w:ascii="Tahoma" w:eastAsia="Times New Roman" w:hAnsi="Tahoma" w:cs="Times New Roman"/>
      <w:sz w:val="20"/>
      <w:szCs w:val="24"/>
    </w:rPr>
  </w:style>
  <w:style w:type="table" w:styleId="TableGrid">
    <w:name w:val="Table Grid"/>
    <w:basedOn w:val="TableNormal"/>
    <w:uiPriority w:val="39"/>
    <w:rsid w:val="00A97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9E1"/>
    <w:rPr>
      <w:rFonts w:ascii="Segoe UI" w:hAnsi="Segoe UI" w:cs="Segoe UI"/>
      <w:sz w:val="18"/>
      <w:szCs w:val="18"/>
    </w:rPr>
  </w:style>
  <w:style w:type="paragraph" w:styleId="ListParagraph">
    <w:name w:val="List Paragraph"/>
    <w:basedOn w:val="Normal"/>
    <w:uiPriority w:val="34"/>
    <w:qFormat/>
    <w:rsid w:val="00A979E1"/>
    <w:pPr>
      <w:ind w:left="720"/>
      <w:contextualSpacing/>
    </w:pPr>
  </w:style>
  <w:style w:type="table" w:styleId="PlainTable2">
    <w:name w:val="Plain Table 2"/>
    <w:basedOn w:val="TableNormal"/>
    <w:uiPriority w:val="42"/>
    <w:rsid w:val="00A979E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028E3"/>
    <w:rPr>
      <w:sz w:val="16"/>
      <w:szCs w:val="16"/>
    </w:rPr>
  </w:style>
  <w:style w:type="paragraph" w:styleId="CommentText">
    <w:name w:val="annotation text"/>
    <w:basedOn w:val="Normal"/>
    <w:link w:val="CommentTextChar"/>
    <w:uiPriority w:val="99"/>
    <w:semiHidden/>
    <w:unhideWhenUsed/>
    <w:rsid w:val="000028E3"/>
  </w:style>
  <w:style w:type="character" w:customStyle="1" w:styleId="CommentTextChar">
    <w:name w:val="Comment Text Char"/>
    <w:basedOn w:val="DefaultParagraphFont"/>
    <w:link w:val="CommentText"/>
    <w:uiPriority w:val="99"/>
    <w:semiHidden/>
    <w:rsid w:val="000028E3"/>
    <w:rPr>
      <w:sz w:val="20"/>
      <w:szCs w:val="20"/>
    </w:rPr>
  </w:style>
  <w:style w:type="paragraph" w:styleId="CommentSubject">
    <w:name w:val="annotation subject"/>
    <w:basedOn w:val="CommentText"/>
    <w:next w:val="CommentText"/>
    <w:link w:val="CommentSubjectChar"/>
    <w:uiPriority w:val="99"/>
    <w:semiHidden/>
    <w:unhideWhenUsed/>
    <w:rsid w:val="000028E3"/>
    <w:rPr>
      <w:b/>
      <w:bCs/>
    </w:rPr>
  </w:style>
  <w:style w:type="character" w:customStyle="1" w:styleId="CommentSubjectChar">
    <w:name w:val="Comment Subject Char"/>
    <w:basedOn w:val="CommentTextChar"/>
    <w:link w:val="CommentSubject"/>
    <w:uiPriority w:val="99"/>
    <w:semiHidden/>
    <w:rsid w:val="000028E3"/>
    <w:rPr>
      <w:b/>
      <w:bCs/>
      <w:sz w:val="20"/>
      <w:szCs w:val="20"/>
    </w:rPr>
  </w:style>
  <w:style w:type="paragraph" w:customStyle="1" w:styleId="BodyText1">
    <w:name w:val="Body Text1"/>
    <w:basedOn w:val="Normal"/>
    <w:link w:val="BodytextChar"/>
    <w:qFormat/>
    <w:rsid w:val="000028E3"/>
    <w:pPr>
      <w:spacing w:after="240"/>
    </w:pPr>
    <w:rPr>
      <w:rFonts w:ascii="Calibri" w:hAnsi="Calibri" w:cs="Arial"/>
      <w:sz w:val="22"/>
      <w:szCs w:val="22"/>
    </w:rPr>
  </w:style>
  <w:style w:type="character" w:customStyle="1" w:styleId="BodytextChar">
    <w:name w:val="Body text Char"/>
    <w:basedOn w:val="DefaultParagraphFont"/>
    <w:link w:val="BodyText1"/>
    <w:rsid w:val="000028E3"/>
    <w:rPr>
      <w:rFonts w:ascii="Calibri" w:hAnsi="Calibri" w:cs="Arial"/>
      <w:sz w:val="22"/>
      <w:szCs w:val="22"/>
    </w:rPr>
  </w:style>
  <w:style w:type="paragraph" w:customStyle="1" w:styleId="Exhibitheading">
    <w:name w:val="Exhibit heading"/>
    <w:basedOn w:val="Normal"/>
    <w:link w:val="ExhibitheadingChar"/>
    <w:qFormat/>
    <w:rsid w:val="000028E3"/>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0028E3"/>
    <w:rPr>
      <w:rFonts w:ascii="Calibri" w:hAnsi="Calibri" w:cs="Arial"/>
      <w:b/>
      <w:sz w:val="22"/>
      <w:szCs w:val="22"/>
      <w:lang w:bidi="en-US"/>
    </w:rPr>
  </w:style>
  <w:style w:type="character" w:customStyle="1" w:styleId="Heading1Char">
    <w:name w:val="Heading 1 Char"/>
    <w:basedOn w:val="DefaultParagraphFont"/>
    <w:link w:val="Heading1"/>
    <w:rsid w:val="000028E3"/>
    <w:rPr>
      <w:rFonts w:ascii="Calibri" w:hAnsi="Calibri" w:cs="Arial"/>
      <w:b/>
      <w:bCs/>
      <w:kern w:val="32"/>
      <w:sz w:val="28"/>
      <w:szCs w:val="22"/>
      <w:lang w:bidi="en-US"/>
    </w:rPr>
  </w:style>
  <w:style w:type="character" w:customStyle="1" w:styleId="Heading2Char">
    <w:name w:val="Heading 2 Char"/>
    <w:basedOn w:val="DefaultParagraphFont"/>
    <w:link w:val="Heading2"/>
    <w:rsid w:val="000028E3"/>
    <w:rPr>
      <w:rFonts w:ascii="Calibri" w:hAnsi="Calibri" w:cs="Arial"/>
      <w:b/>
      <w:iCs/>
      <w:sz w:val="24"/>
      <w:szCs w:val="22"/>
      <w:lang w:bidi="en-US"/>
    </w:rPr>
  </w:style>
  <w:style w:type="character" w:customStyle="1" w:styleId="Heading3Char">
    <w:name w:val="Heading 3 Char"/>
    <w:basedOn w:val="DefaultParagraphFont"/>
    <w:link w:val="Heading3"/>
    <w:rsid w:val="000028E3"/>
    <w:rPr>
      <w:rFonts w:ascii="Calibri" w:hAnsi="Calibri" w:cs="Arial"/>
      <w:b/>
      <w:bCs/>
      <w:i/>
      <w:color w:val="7F7F7F"/>
      <w:sz w:val="22"/>
      <w:szCs w:val="22"/>
    </w:rPr>
  </w:style>
  <w:style w:type="character" w:customStyle="1" w:styleId="Heading4Char">
    <w:name w:val="Heading 4 Char"/>
    <w:basedOn w:val="DefaultParagraphFont"/>
    <w:link w:val="Heading4"/>
    <w:rsid w:val="000028E3"/>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0028E3"/>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0028E3"/>
    <w:pPr>
      <w:spacing w:after="100"/>
      <w:ind w:left="220"/>
    </w:pPr>
    <w:rPr>
      <w:rFonts w:ascii="Calibri" w:hAnsi="Calibri" w:cs="Arial"/>
      <w:sz w:val="22"/>
      <w:szCs w:val="22"/>
      <w:lang w:bidi="en-US"/>
    </w:rPr>
  </w:style>
  <w:style w:type="paragraph" w:styleId="TOCHeading">
    <w:name w:val="TOC Heading"/>
    <w:basedOn w:val="Heading1"/>
    <w:next w:val="Normal"/>
    <w:uiPriority w:val="39"/>
    <w:qFormat/>
    <w:rsid w:val="000028E3"/>
    <w:pPr>
      <w:keepLines/>
      <w:spacing w:before="480" w:after="0" w:line="276" w:lineRule="auto"/>
      <w:outlineLvl w:val="9"/>
    </w:pPr>
    <w:rPr>
      <w:rFonts w:cs="Times New Roman"/>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354209">
      <w:bodyDiv w:val="1"/>
      <w:marLeft w:val="0"/>
      <w:marRight w:val="0"/>
      <w:marTop w:val="0"/>
      <w:marBottom w:val="0"/>
      <w:divBdr>
        <w:top w:val="none" w:sz="0" w:space="0" w:color="auto"/>
        <w:left w:val="none" w:sz="0" w:space="0" w:color="auto"/>
        <w:bottom w:val="none" w:sz="0" w:space="0" w:color="auto"/>
        <w:right w:val="none" w:sz="0" w:space="0" w:color="auto"/>
      </w:divBdr>
    </w:div>
    <w:div w:id="1807503684">
      <w:bodyDiv w:val="1"/>
      <w:marLeft w:val="0"/>
      <w:marRight w:val="0"/>
      <w:marTop w:val="0"/>
      <w:marBottom w:val="0"/>
      <w:divBdr>
        <w:top w:val="none" w:sz="0" w:space="0" w:color="auto"/>
        <w:left w:val="none" w:sz="0" w:space="0" w:color="auto"/>
        <w:bottom w:val="none" w:sz="0" w:space="0" w:color="auto"/>
        <w:right w:val="none" w:sz="0" w:space="0" w:color="auto"/>
      </w:divBdr>
    </w:div>
    <w:div w:id="18618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F46D-C83F-461A-BA5C-A5511069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368</Words>
  <Characters>2103</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Sample Middle School Assessment Task Ideas</vt:lpstr>
      <vt:lpstr>Sample Task Ideas</vt:lpstr>
      <vt:lpstr>Possible Phenomena</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29</cp:revision>
  <cp:lastPrinted>2019-08-07T12:41:00Z</cp:lastPrinted>
  <dcterms:created xsi:type="dcterms:W3CDTF">2020-01-09T17:12:00Z</dcterms:created>
  <dcterms:modified xsi:type="dcterms:W3CDTF">2020-05-01T11:55:00Z</dcterms:modified>
</cp:coreProperties>
</file>